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E" w:rsidRPr="00AA62D7" w:rsidRDefault="00AA62D7" w:rsidP="00AA62D7">
      <w:pPr>
        <w:spacing w:afterLines="50" w:after="156"/>
        <w:jc w:val="center"/>
        <w:rPr>
          <w:b/>
          <w:sz w:val="32"/>
        </w:rPr>
      </w:pPr>
      <w:r w:rsidRPr="00AA62D7">
        <w:rPr>
          <w:rFonts w:hint="eastAsia"/>
          <w:b/>
          <w:sz w:val="32"/>
        </w:rPr>
        <w:t>北京交通大学2</w:t>
      </w:r>
      <w:r w:rsidRPr="00AA62D7">
        <w:rPr>
          <w:b/>
          <w:sz w:val="32"/>
        </w:rPr>
        <w:t>019</w:t>
      </w:r>
      <w:r w:rsidRPr="00AA62D7">
        <w:rPr>
          <w:rFonts w:hint="eastAsia"/>
          <w:b/>
          <w:sz w:val="32"/>
        </w:rPr>
        <w:t>年高校专项计划专业志愿表</w:t>
      </w:r>
    </w:p>
    <w:p w:rsidR="00AA62D7" w:rsidRPr="00AA62D7" w:rsidRDefault="00AA62D7" w:rsidP="00AA62D7">
      <w:pPr>
        <w:snapToGrid w:val="0"/>
        <w:spacing w:afterLines="50" w:after="156"/>
        <w:rPr>
          <w:b/>
          <w:sz w:val="24"/>
          <w:szCs w:val="24"/>
        </w:rPr>
      </w:pPr>
      <w:r w:rsidRPr="00AA62D7">
        <w:rPr>
          <w:rFonts w:hint="eastAsia"/>
          <w:b/>
          <w:sz w:val="24"/>
          <w:szCs w:val="24"/>
        </w:rPr>
        <w:t>说明：本表仅</w:t>
      </w:r>
      <w:r w:rsidR="008F40A9">
        <w:rPr>
          <w:rFonts w:hint="eastAsia"/>
          <w:b/>
          <w:sz w:val="24"/>
          <w:szCs w:val="24"/>
        </w:rPr>
        <w:t>适用于</w:t>
      </w:r>
      <w:r w:rsidRPr="00AA62D7">
        <w:rPr>
          <w:rFonts w:hint="eastAsia"/>
          <w:b/>
          <w:sz w:val="24"/>
          <w:szCs w:val="24"/>
        </w:rPr>
        <w:t>高考志愿不能填报专业志愿的省份</w:t>
      </w:r>
      <w:r w:rsidR="008F40A9">
        <w:rPr>
          <w:rFonts w:hint="eastAsia"/>
          <w:b/>
          <w:sz w:val="24"/>
          <w:szCs w:val="24"/>
        </w:rPr>
        <w:t>，并</w:t>
      </w:r>
      <w:r w:rsidR="008F40A9" w:rsidRPr="008F40A9">
        <w:rPr>
          <w:rFonts w:hint="eastAsia"/>
          <w:b/>
          <w:sz w:val="24"/>
          <w:szCs w:val="24"/>
        </w:rPr>
        <w:t>获得了两个认定专业的</w:t>
      </w:r>
      <w:r w:rsidR="008F40A9" w:rsidRPr="008F40A9">
        <w:rPr>
          <w:rFonts w:hint="eastAsia"/>
          <w:b/>
          <w:sz w:val="24"/>
          <w:szCs w:val="24"/>
        </w:rPr>
        <w:t>考生</w:t>
      </w:r>
      <w:r w:rsidRPr="00AA62D7">
        <w:rPr>
          <w:rFonts w:hint="eastAsia"/>
          <w:b/>
          <w:sz w:val="24"/>
          <w:szCs w:val="24"/>
        </w:rPr>
        <w:t>。若</w:t>
      </w:r>
      <w:r w:rsidR="00D579FF">
        <w:rPr>
          <w:rFonts w:hint="eastAsia"/>
          <w:b/>
          <w:sz w:val="24"/>
          <w:szCs w:val="24"/>
        </w:rPr>
        <w:t>所在</w:t>
      </w:r>
      <w:r w:rsidR="00854527">
        <w:rPr>
          <w:rFonts w:hint="eastAsia"/>
          <w:b/>
          <w:sz w:val="24"/>
          <w:szCs w:val="24"/>
        </w:rPr>
        <w:t>省高考志愿能够填报</w:t>
      </w:r>
      <w:r w:rsidRPr="00AA62D7">
        <w:rPr>
          <w:rFonts w:hint="eastAsia"/>
          <w:b/>
          <w:sz w:val="24"/>
          <w:szCs w:val="24"/>
        </w:rPr>
        <w:t>专业</w:t>
      </w:r>
      <w:r w:rsidR="00D579FF">
        <w:rPr>
          <w:rFonts w:hint="eastAsia"/>
          <w:b/>
          <w:sz w:val="24"/>
          <w:szCs w:val="24"/>
        </w:rPr>
        <w:t>志愿</w:t>
      </w:r>
      <w:r w:rsidRPr="00AA62D7">
        <w:rPr>
          <w:rFonts w:hint="eastAsia"/>
          <w:b/>
          <w:sz w:val="24"/>
          <w:szCs w:val="24"/>
        </w:rPr>
        <w:t>，</w:t>
      </w:r>
      <w:r w:rsidR="008F40A9">
        <w:rPr>
          <w:rFonts w:hint="eastAsia"/>
          <w:b/>
          <w:sz w:val="24"/>
          <w:szCs w:val="24"/>
        </w:rPr>
        <w:t>或获得了一个认定专业的考生，</w:t>
      </w:r>
      <w:r w:rsidR="00854527">
        <w:rPr>
          <w:rFonts w:hint="eastAsia"/>
          <w:b/>
          <w:sz w:val="24"/>
          <w:szCs w:val="24"/>
        </w:rPr>
        <w:t>则</w:t>
      </w:r>
      <w:r w:rsidRPr="00AA62D7">
        <w:rPr>
          <w:rFonts w:hint="eastAsia"/>
          <w:b/>
          <w:sz w:val="24"/>
          <w:szCs w:val="24"/>
        </w:rPr>
        <w:t>本表无效</w:t>
      </w:r>
      <w:r w:rsidR="00854527">
        <w:rPr>
          <w:rFonts w:hint="eastAsia"/>
          <w:b/>
          <w:sz w:val="24"/>
          <w:szCs w:val="24"/>
        </w:rPr>
        <w:t>，其专业志愿以省级招生机构录取系统中显示的专业志愿内容</w:t>
      </w:r>
      <w:r w:rsidR="008F40A9">
        <w:rPr>
          <w:rFonts w:hint="eastAsia"/>
          <w:b/>
          <w:sz w:val="24"/>
          <w:szCs w:val="24"/>
        </w:rPr>
        <w:t>以及学校认定专业</w:t>
      </w:r>
      <w:r w:rsidR="00854527">
        <w:rPr>
          <w:rFonts w:hint="eastAsia"/>
          <w:b/>
          <w:sz w:val="24"/>
          <w:szCs w:val="24"/>
        </w:rPr>
        <w:t>为准</w:t>
      </w:r>
      <w:r w:rsidRPr="00AA62D7">
        <w:rPr>
          <w:rFonts w:hint="eastAsia"/>
          <w:b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</w:tblGrid>
      <w:tr w:rsidR="00AA62D7" w:rsidRPr="00AA62D7" w:rsidTr="00AA62D7">
        <w:trPr>
          <w:trHeight w:val="547"/>
          <w:jc w:val="center"/>
        </w:trPr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高考报名省份</w:t>
            </w: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考生号</w:t>
            </w: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姓名</w:t>
            </w: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身份证号码</w:t>
            </w:r>
          </w:p>
        </w:tc>
      </w:tr>
      <w:tr w:rsidR="00AA62D7" w:rsidRPr="00AA62D7" w:rsidTr="00AA62D7">
        <w:trPr>
          <w:trHeight w:val="574"/>
          <w:jc w:val="center"/>
        </w:trPr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</w:p>
        </w:tc>
      </w:tr>
      <w:tr w:rsidR="00AA62D7" w:rsidRPr="00AA62D7" w:rsidTr="00AA62D7">
        <w:trPr>
          <w:trHeight w:val="547"/>
          <w:jc w:val="center"/>
        </w:trPr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科类</w:t>
            </w: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高考成绩</w:t>
            </w: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专业志愿1</w:t>
            </w:r>
          </w:p>
        </w:tc>
        <w:tc>
          <w:tcPr>
            <w:tcW w:w="2055" w:type="dxa"/>
            <w:vAlign w:val="center"/>
          </w:tcPr>
          <w:p w:rsidR="00AA62D7" w:rsidRPr="00AA62D7" w:rsidRDefault="00AA62D7" w:rsidP="00AA62D7">
            <w:pPr>
              <w:jc w:val="center"/>
              <w:rPr>
                <w:sz w:val="24"/>
              </w:rPr>
            </w:pPr>
            <w:r w:rsidRPr="00AA62D7">
              <w:rPr>
                <w:rFonts w:hint="eastAsia"/>
                <w:sz w:val="24"/>
              </w:rPr>
              <w:t>专业志愿2</w:t>
            </w:r>
          </w:p>
        </w:tc>
      </w:tr>
      <w:tr w:rsidR="00AA62D7" w:rsidRPr="00AA62D7" w:rsidTr="00AA62D7">
        <w:trPr>
          <w:trHeight w:val="574"/>
          <w:jc w:val="center"/>
        </w:trPr>
        <w:tc>
          <w:tcPr>
            <w:tcW w:w="2055" w:type="dxa"/>
            <w:vAlign w:val="center"/>
          </w:tcPr>
          <w:p w:rsidR="00AA62D7" w:rsidRPr="00AA62D7" w:rsidRDefault="00AA62D7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AA62D7" w:rsidRPr="00AA62D7" w:rsidRDefault="00AA62D7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AA62D7" w:rsidRPr="00AA62D7" w:rsidRDefault="00AA62D7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AA62D7" w:rsidRPr="00AA62D7" w:rsidRDefault="00AA62D7">
            <w:pPr>
              <w:rPr>
                <w:sz w:val="24"/>
              </w:rPr>
            </w:pPr>
          </w:p>
        </w:tc>
      </w:tr>
    </w:tbl>
    <w:p w:rsidR="00AA62D7" w:rsidRPr="00AA62D7" w:rsidRDefault="00AA62D7">
      <w:pPr>
        <w:rPr>
          <w:sz w:val="24"/>
        </w:rPr>
      </w:pPr>
      <w:r w:rsidRPr="00AA62D7">
        <w:rPr>
          <w:rFonts w:hint="eastAsia"/>
          <w:sz w:val="24"/>
        </w:rPr>
        <w:t xml:space="preserve">本人联系手机： </w:t>
      </w:r>
      <w:r w:rsidRPr="00AA62D7">
        <w:rPr>
          <w:sz w:val="24"/>
        </w:rPr>
        <w:t xml:space="preserve">                         </w:t>
      </w:r>
      <w:r w:rsidRPr="00AA62D7">
        <w:rPr>
          <w:rFonts w:hint="eastAsia"/>
          <w:sz w:val="24"/>
        </w:rPr>
        <w:t>本人签字（手写）：</w:t>
      </w:r>
    </w:p>
    <w:p w:rsidR="00AA62D7" w:rsidRPr="00AA62D7" w:rsidRDefault="00AA62D7"/>
    <w:p w:rsidR="00AA62D7" w:rsidRDefault="00AA62D7"/>
    <w:p w:rsidR="00AA62D7" w:rsidRDefault="00AA62D7"/>
    <w:p w:rsidR="00AA62D7" w:rsidRDefault="00AA62D7"/>
    <w:p w:rsidR="00AA62D7" w:rsidRPr="00AA62D7" w:rsidRDefault="00AA62D7">
      <w:pPr>
        <w:rPr>
          <w:sz w:val="24"/>
          <w:szCs w:val="24"/>
        </w:rPr>
      </w:pPr>
      <w:r w:rsidRPr="00AA62D7">
        <w:rPr>
          <w:rFonts w:hint="eastAsia"/>
          <w:sz w:val="24"/>
          <w:szCs w:val="24"/>
        </w:rPr>
        <w:t>请将本表</w:t>
      </w:r>
      <w:r w:rsidR="004B3069">
        <w:rPr>
          <w:rFonts w:hint="eastAsia"/>
          <w:sz w:val="24"/>
          <w:szCs w:val="24"/>
        </w:rPr>
        <w:t>签字后扫描或拍照后</w:t>
      </w:r>
      <w:r w:rsidRPr="00AA62D7">
        <w:rPr>
          <w:rFonts w:hint="eastAsia"/>
          <w:sz w:val="24"/>
          <w:szCs w:val="24"/>
        </w:rPr>
        <w:t>发至邮箱：</w:t>
      </w:r>
      <w:hyperlink r:id="rId6" w:history="1">
        <w:r w:rsidRPr="00AA62D7">
          <w:rPr>
            <w:rStyle w:val="a4"/>
            <w:rFonts w:hint="eastAsia"/>
            <w:sz w:val="24"/>
            <w:szCs w:val="24"/>
          </w:rPr>
          <w:t>bjtuzs@bjtu.edu.cn</w:t>
        </w:r>
      </w:hyperlink>
      <w:r w:rsidR="004B3069">
        <w:rPr>
          <w:rFonts w:ascii="宋体" w:eastAsia="宋体" w:hAnsi="宋体" w:hint="eastAsia"/>
        </w:rPr>
        <w:t>或传真到0</w:t>
      </w:r>
      <w:r w:rsidR="004B3069">
        <w:rPr>
          <w:rFonts w:ascii="宋体" w:eastAsia="宋体" w:hAnsi="宋体"/>
        </w:rPr>
        <w:t>10-51688421</w:t>
      </w:r>
      <w:r w:rsidR="004B3069">
        <w:rPr>
          <w:rFonts w:ascii="宋体" w:eastAsia="宋体" w:hAnsi="宋体" w:hint="eastAsia"/>
        </w:rPr>
        <w:t>。</w:t>
      </w:r>
    </w:p>
    <w:p w:rsidR="00AA62D7" w:rsidRDefault="00AA62D7">
      <w:pPr>
        <w:rPr>
          <w:sz w:val="24"/>
          <w:szCs w:val="24"/>
        </w:rPr>
      </w:pPr>
      <w:r w:rsidRPr="00AA62D7">
        <w:rPr>
          <w:rFonts w:hint="eastAsia"/>
          <w:sz w:val="24"/>
          <w:szCs w:val="24"/>
        </w:rPr>
        <w:t>邮件标题为：2</w:t>
      </w:r>
      <w:r w:rsidRPr="00AA62D7">
        <w:rPr>
          <w:sz w:val="24"/>
          <w:szCs w:val="24"/>
        </w:rPr>
        <w:t>019</w:t>
      </w:r>
      <w:r w:rsidRPr="00AA62D7">
        <w:rPr>
          <w:rFonts w:hint="eastAsia"/>
          <w:sz w:val="24"/>
          <w:szCs w:val="24"/>
        </w:rPr>
        <w:t>年高校专项计划专业志愿表</w:t>
      </w:r>
      <w:r w:rsidRPr="00AA62D7">
        <w:rPr>
          <w:sz w:val="24"/>
          <w:szCs w:val="24"/>
        </w:rPr>
        <w:t>—</w:t>
      </w:r>
      <w:r>
        <w:rPr>
          <w:sz w:val="24"/>
          <w:szCs w:val="24"/>
        </w:rPr>
        <w:t xml:space="preserve"> **</w:t>
      </w:r>
      <w:r w:rsidRPr="00AA62D7"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>份</w:t>
      </w:r>
      <w:r w:rsidRPr="00AA62D7">
        <w:rPr>
          <w:rFonts w:hint="eastAsia"/>
          <w:sz w:val="24"/>
          <w:szCs w:val="24"/>
        </w:rPr>
        <w:t>+本人姓</w:t>
      </w:r>
      <w:bookmarkStart w:id="0" w:name="_GoBack"/>
      <w:bookmarkEnd w:id="0"/>
      <w:r w:rsidRPr="00AA62D7">
        <w:rPr>
          <w:rFonts w:hint="eastAsia"/>
          <w:sz w:val="24"/>
          <w:szCs w:val="24"/>
        </w:rPr>
        <w:t>名</w:t>
      </w:r>
    </w:p>
    <w:p w:rsidR="00AA62D7" w:rsidRPr="00AA62D7" w:rsidRDefault="00AA62D7">
      <w:pPr>
        <w:rPr>
          <w:sz w:val="24"/>
          <w:szCs w:val="24"/>
        </w:rPr>
      </w:pPr>
    </w:p>
    <w:sectPr w:rsidR="00AA62D7" w:rsidRPr="00AA6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27" w:rsidRDefault="00854527" w:rsidP="00854527">
      <w:r>
        <w:separator/>
      </w:r>
    </w:p>
  </w:endnote>
  <w:endnote w:type="continuationSeparator" w:id="0">
    <w:p w:rsidR="00854527" w:rsidRDefault="00854527" w:rsidP="0085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27" w:rsidRDefault="00854527" w:rsidP="00854527">
      <w:r>
        <w:separator/>
      </w:r>
    </w:p>
  </w:footnote>
  <w:footnote w:type="continuationSeparator" w:id="0">
    <w:p w:rsidR="00854527" w:rsidRDefault="00854527" w:rsidP="0085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D7"/>
    <w:rsid w:val="0008013A"/>
    <w:rsid w:val="004B3069"/>
    <w:rsid w:val="007D544E"/>
    <w:rsid w:val="00854527"/>
    <w:rsid w:val="008F40A9"/>
    <w:rsid w:val="00AA62D7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86E2B2"/>
  <w15:chartTrackingRefBased/>
  <w15:docId w15:val="{65BBC41F-A228-4B44-B35C-C6D794B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2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45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4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tuzs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闫立</cp:lastModifiedBy>
  <cp:revision>6</cp:revision>
  <dcterms:created xsi:type="dcterms:W3CDTF">2019-06-19T12:30:00Z</dcterms:created>
  <dcterms:modified xsi:type="dcterms:W3CDTF">2019-06-21T02:31:00Z</dcterms:modified>
</cp:coreProperties>
</file>